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ADA" w:rsidRDefault="00032ADA" w:rsidP="00032ADA">
      <w:pPr>
        <w:jc w:val="center"/>
        <w:rPr>
          <w:b/>
        </w:rPr>
      </w:pPr>
      <w:r w:rsidRPr="00BB77C1">
        <w:rPr>
          <w:b/>
        </w:rPr>
        <w:t>Уважаемые жители Ломоносовского района!</w:t>
      </w:r>
    </w:p>
    <w:p w:rsidR="0016247E" w:rsidRDefault="0016247E" w:rsidP="0016247E">
      <w:pPr>
        <w:ind w:firstLine="708"/>
        <w:jc w:val="both"/>
        <w:rPr>
          <w:b/>
        </w:rPr>
      </w:pPr>
    </w:p>
    <w:p w:rsidR="0016247E" w:rsidRPr="0016247E" w:rsidRDefault="0016247E" w:rsidP="0016247E">
      <w:pPr>
        <w:ind w:firstLine="993"/>
        <w:jc w:val="both"/>
        <w:rPr>
          <w:szCs w:val="28"/>
        </w:rPr>
      </w:pPr>
      <w:r w:rsidRPr="0016247E">
        <w:rPr>
          <w:szCs w:val="28"/>
        </w:rPr>
        <w:t>На портале «Активный гражданин» с 19.11.2015 по 30.11.2015 прошло голосование по вопросу открытия мастер классов по изобразительному искусству для взрослого населения в ГБУ «</w:t>
      </w:r>
      <w:proofErr w:type="spellStart"/>
      <w:r w:rsidRPr="0016247E">
        <w:rPr>
          <w:szCs w:val="28"/>
        </w:rPr>
        <w:t>Альмега</w:t>
      </w:r>
      <w:proofErr w:type="spellEnd"/>
      <w:r w:rsidRPr="0016247E">
        <w:rPr>
          <w:szCs w:val="28"/>
        </w:rPr>
        <w:t>».</w:t>
      </w:r>
    </w:p>
    <w:p w:rsidR="0016247E" w:rsidRPr="0016247E" w:rsidRDefault="0016247E" w:rsidP="0016247E">
      <w:pPr>
        <w:pStyle w:val="a3"/>
        <w:ind w:firstLine="993"/>
        <w:jc w:val="both"/>
        <w:rPr>
          <w:sz w:val="28"/>
          <w:szCs w:val="28"/>
        </w:rPr>
      </w:pPr>
      <w:r w:rsidRPr="0016247E">
        <w:rPr>
          <w:b/>
          <w:bCs/>
          <w:sz w:val="28"/>
          <w:szCs w:val="28"/>
        </w:rPr>
        <w:t>Научиться рисовать – мечта многих людей. Существует мнение, что начинать учиться рисунку и живописи можно только в раннем возрасте. Но это не так. Изостудия «Подснежник» и её руководитель Лидия Сергеевна Лебедева подготовила программы рисования для взрослых, имеющих различный уровень подготовки. В том числе она проводит обучение рисованию «с нуля».</w:t>
      </w:r>
    </w:p>
    <w:p w:rsidR="0016247E" w:rsidRPr="0016247E" w:rsidRDefault="0016247E" w:rsidP="0016247E">
      <w:pPr>
        <w:pStyle w:val="a3"/>
        <w:ind w:firstLine="993"/>
        <w:jc w:val="both"/>
        <w:rPr>
          <w:sz w:val="28"/>
          <w:szCs w:val="28"/>
        </w:rPr>
      </w:pPr>
      <w:r w:rsidRPr="0016247E">
        <w:rPr>
          <w:sz w:val="28"/>
          <w:szCs w:val="28"/>
        </w:rPr>
        <w:t>Мастер-классы в изостудии разработаны для жителей Ломоносовского района любого возраста, социального положения, таланта и возможностей.</w:t>
      </w:r>
    </w:p>
    <w:p w:rsidR="0016247E" w:rsidRPr="0016247E" w:rsidRDefault="0016247E" w:rsidP="0016247E">
      <w:pPr>
        <w:pStyle w:val="a3"/>
        <w:ind w:firstLine="993"/>
        <w:jc w:val="both"/>
        <w:rPr>
          <w:sz w:val="28"/>
          <w:szCs w:val="28"/>
        </w:rPr>
      </w:pPr>
      <w:r w:rsidRPr="0016247E">
        <w:rPr>
          <w:sz w:val="28"/>
          <w:szCs w:val="28"/>
        </w:rPr>
        <w:t>«10 декабря в ходе мастер-класса «Натюрмо</w:t>
      </w:r>
      <w:proofErr w:type="gramStart"/>
      <w:r w:rsidRPr="0016247E">
        <w:rPr>
          <w:sz w:val="28"/>
          <w:szCs w:val="28"/>
        </w:rPr>
        <w:t>рт в ст</w:t>
      </w:r>
      <w:proofErr w:type="gramEnd"/>
      <w:r w:rsidRPr="0016247E">
        <w:rPr>
          <w:sz w:val="28"/>
          <w:szCs w:val="28"/>
        </w:rPr>
        <w:t>иле Куприна» я увидела процесс творчества. Александр Васильевич Куприн писал множество красивейших натюрмортов. Через его картины проходило, то угасая, то постепенно укрепляясь, стремление художника охватить зримый мир не только взором, но и разумом, стремление создать выверенную им самим, а не воспринятую на веру художественную программу. На мастер-классе участники уловили, при помощи педагога, тонкую грань красоты воспроизведения картины», - поделилась своими впечатлениями от прошедшего мероприятия методист ГБУ «</w:t>
      </w:r>
      <w:proofErr w:type="spellStart"/>
      <w:r w:rsidRPr="0016247E">
        <w:rPr>
          <w:sz w:val="28"/>
          <w:szCs w:val="28"/>
        </w:rPr>
        <w:t>Альмега</w:t>
      </w:r>
      <w:proofErr w:type="spellEnd"/>
      <w:r w:rsidRPr="0016247E">
        <w:rPr>
          <w:sz w:val="28"/>
          <w:szCs w:val="28"/>
        </w:rPr>
        <w:t xml:space="preserve">» Надежда Олеговна </w:t>
      </w:r>
      <w:proofErr w:type="spellStart"/>
      <w:r w:rsidRPr="0016247E">
        <w:rPr>
          <w:sz w:val="28"/>
          <w:szCs w:val="28"/>
        </w:rPr>
        <w:t>Камченко</w:t>
      </w:r>
      <w:proofErr w:type="spellEnd"/>
      <w:r w:rsidRPr="0016247E">
        <w:rPr>
          <w:sz w:val="28"/>
          <w:szCs w:val="28"/>
        </w:rPr>
        <w:t>.</w:t>
      </w:r>
    </w:p>
    <w:p w:rsidR="0016247E" w:rsidRPr="0016247E" w:rsidRDefault="0016247E" w:rsidP="0016247E">
      <w:pPr>
        <w:pStyle w:val="a3"/>
        <w:ind w:firstLine="993"/>
        <w:jc w:val="both"/>
        <w:rPr>
          <w:sz w:val="28"/>
          <w:szCs w:val="28"/>
        </w:rPr>
      </w:pPr>
      <w:r w:rsidRPr="0016247E">
        <w:rPr>
          <w:sz w:val="28"/>
          <w:szCs w:val="28"/>
        </w:rPr>
        <w:t>Первая часть мастер-класса – теория композиции. Участники проводят с педагогом композиционный анализ репродукции картины мастера. Следующий шаг – это работа над композицией реального натюрморта в стиле Куприна, сначала изображение в карандаше, а затем изображение в полном цвете. Выглядит всё очень захватывающе. Участники увлечены, вовлечены и готовы продолжать работать и два, и три, и более часов.</w:t>
      </w:r>
    </w:p>
    <w:p w:rsidR="0016247E" w:rsidRPr="0016247E" w:rsidRDefault="0016247E" w:rsidP="0016247E">
      <w:pPr>
        <w:pStyle w:val="a3"/>
        <w:ind w:firstLine="993"/>
        <w:jc w:val="both"/>
        <w:rPr>
          <w:sz w:val="28"/>
          <w:szCs w:val="28"/>
        </w:rPr>
      </w:pPr>
      <w:r w:rsidRPr="0016247E">
        <w:rPr>
          <w:sz w:val="28"/>
          <w:szCs w:val="28"/>
        </w:rPr>
        <w:t xml:space="preserve">Параллельно с заданием для участников мастер-класса для взрослых, проходил и мастер-класс для деток и их родителей «Изготовление новогодних игрушек». «Все мы в детстве делали снежинки, я обожаю и сейчас их вырезать, но сегодня я увидела маленьких детишек, которые своими собственными ручками, при объяснении и помощи Лидии Сергеевны. Дети изготовили серию вырезных снеговиков, снегурочек, ёлочек, кроме того на этом мастер-классе и родители, и дети научились делать трёх-, четырехмерные игрушки на ёлку, поверьте, даже я, глядя на них, была вовлечена в процесс. </w:t>
      </w:r>
      <w:proofErr w:type="gramStart"/>
      <w:r w:rsidRPr="0016247E">
        <w:rPr>
          <w:sz w:val="28"/>
          <w:szCs w:val="28"/>
        </w:rPr>
        <w:t>Уверена</w:t>
      </w:r>
      <w:proofErr w:type="gramEnd"/>
      <w:r w:rsidRPr="0016247E">
        <w:rPr>
          <w:sz w:val="28"/>
          <w:szCs w:val="28"/>
        </w:rPr>
        <w:t xml:space="preserve">, дети, придя домой, научат всю семью и всех </w:t>
      </w:r>
      <w:r w:rsidRPr="0016247E">
        <w:rPr>
          <w:sz w:val="28"/>
          <w:szCs w:val="28"/>
        </w:rPr>
        <w:lastRenderedPageBreak/>
        <w:t xml:space="preserve">друзей делать подобные игрушки. С родителями мы даже обсудили игрушку шестнадцати- и двадцати четырёхмерную», - добавила Надежда </w:t>
      </w:r>
      <w:proofErr w:type="spellStart"/>
      <w:r w:rsidRPr="0016247E">
        <w:rPr>
          <w:sz w:val="28"/>
          <w:szCs w:val="28"/>
        </w:rPr>
        <w:t>Камченко</w:t>
      </w:r>
      <w:proofErr w:type="spellEnd"/>
      <w:r w:rsidRPr="0016247E">
        <w:rPr>
          <w:sz w:val="28"/>
          <w:szCs w:val="28"/>
        </w:rPr>
        <w:t>.</w:t>
      </w:r>
    </w:p>
    <w:p w:rsidR="0016247E" w:rsidRPr="0016247E" w:rsidRDefault="0016247E" w:rsidP="0016247E">
      <w:pPr>
        <w:pStyle w:val="a3"/>
        <w:ind w:firstLine="993"/>
        <w:jc w:val="both"/>
        <w:rPr>
          <w:sz w:val="28"/>
          <w:szCs w:val="28"/>
        </w:rPr>
      </w:pPr>
      <w:r w:rsidRPr="0016247E">
        <w:rPr>
          <w:sz w:val="28"/>
          <w:szCs w:val="28"/>
        </w:rPr>
        <w:t xml:space="preserve">Отметим, что идею открытия нового мастер-класса по изобразительному искусству поддержали жители Ломоносовского района в ходе </w:t>
      </w:r>
      <w:proofErr w:type="gramStart"/>
      <w:r w:rsidRPr="0016247E">
        <w:rPr>
          <w:sz w:val="28"/>
          <w:szCs w:val="28"/>
        </w:rPr>
        <w:t>интернет-референдума</w:t>
      </w:r>
      <w:proofErr w:type="gramEnd"/>
      <w:r w:rsidRPr="0016247E">
        <w:rPr>
          <w:sz w:val="28"/>
          <w:szCs w:val="28"/>
        </w:rPr>
        <w:t xml:space="preserve"> на портале «Активный гражданин». По итогам голосования 73% активных граждан поддержали идею проводить бесплатные мастер-классы по изобразительному искусству для взрослых. 13% посчитали ее неинтересной, а 14% затруднились ответить. Всего в голосовании приняли участие 1 031 житель района.</w:t>
      </w:r>
    </w:p>
    <w:p w:rsidR="0016247E" w:rsidRPr="0016247E" w:rsidRDefault="0016247E" w:rsidP="0016247E">
      <w:pPr>
        <w:pStyle w:val="a3"/>
        <w:ind w:firstLine="993"/>
        <w:jc w:val="both"/>
        <w:rPr>
          <w:sz w:val="28"/>
          <w:szCs w:val="28"/>
        </w:rPr>
      </w:pPr>
      <w:r w:rsidRPr="0016247E">
        <w:rPr>
          <w:sz w:val="28"/>
          <w:szCs w:val="28"/>
        </w:rPr>
        <w:t>Мастер-класс в изостудии «Подснежник» по адресу ул. Крупской, д.4, кор.3 п</w:t>
      </w:r>
      <w:r w:rsidR="00B907FB">
        <w:rPr>
          <w:sz w:val="28"/>
          <w:szCs w:val="28"/>
        </w:rPr>
        <w:t>роходит каждый четверг с 18.00</w:t>
      </w:r>
      <w:r w:rsidRPr="0016247E">
        <w:rPr>
          <w:sz w:val="28"/>
          <w:szCs w:val="28"/>
        </w:rPr>
        <w:t xml:space="preserve"> до 20.00 часов.</w:t>
      </w:r>
    </w:p>
    <w:p w:rsidR="00890EF1" w:rsidRPr="0016247E" w:rsidRDefault="0016247E" w:rsidP="0016247E">
      <w:pPr>
        <w:pStyle w:val="a3"/>
        <w:jc w:val="center"/>
        <w:rPr>
          <w:b/>
          <w:noProof/>
          <w:sz w:val="28"/>
          <w:szCs w:val="28"/>
        </w:rPr>
      </w:pPr>
      <w:r w:rsidRPr="0016247E">
        <w:rPr>
          <w:b/>
          <w:noProof/>
          <w:sz w:val="28"/>
          <w:szCs w:val="28"/>
        </w:rPr>
        <w:t>Приглашаем Вас на занятия!</w:t>
      </w:r>
    </w:p>
    <w:p w:rsidR="0016247E" w:rsidRDefault="0016247E" w:rsidP="0016247E">
      <w:pPr>
        <w:pStyle w:val="a3"/>
        <w:jc w:val="both"/>
        <w:rPr>
          <w:noProof/>
        </w:rPr>
      </w:pPr>
    </w:p>
    <w:p w:rsidR="00890EF1" w:rsidRPr="00FF4CCE" w:rsidRDefault="00890EF1" w:rsidP="0044673F">
      <w:pPr>
        <w:tabs>
          <w:tab w:val="left" w:pos="5812"/>
        </w:tabs>
        <w:jc w:val="both"/>
        <w:rPr>
          <w:szCs w:val="28"/>
        </w:rPr>
      </w:pPr>
      <w:bookmarkStart w:id="0" w:name="_GoBack"/>
      <w:bookmarkEnd w:id="0"/>
    </w:p>
    <w:sectPr w:rsidR="00890EF1" w:rsidRPr="00FF4CCE" w:rsidSect="00B62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69C"/>
    <w:rsid w:val="00032ADA"/>
    <w:rsid w:val="0016247E"/>
    <w:rsid w:val="00271F15"/>
    <w:rsid w:val="003F0B12"/>
    <w:rsid w:val="0044673F"/>
    <w:rsid w:val="004761DC"/>
    <w:rsid w:val="004F6389"/>
    <w:rsid w:val="00533FE7"/>
    <w:rsid w:val="005C4832"/>
    <w:rsid w:val="005E4FAE"/>
    <w:rsid w:val="007A27F9"/>
    <w:rsid w:val="00806B18"/>
    <w:rsid w:val="00835969"/>
    <w:rsid w:val="00890EF1"/>
    <w:rsid w:val="0091534D"/>
    <w:rsid w:val="009164F3"/>
    <w:rsid w:val="009F6B16"/>
    <w:rsid w:val="00A55261"/>
    <w:rsid w:val="00B02476"/>
    <w:rsid w:val="00B627CD"/>
    <w:rsid w:val="00B907FB"/>
    <w:rsid w:val="00CE183A"/>
    <w:rsid w:val="00D60F2E"/>
    <w:rsid w:val="00EF669C"/>
    <w:rsid w:val="00F724D3"/>
    <w:rsid w:val="00FF4C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A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4CC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0E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0EF1"/>
    <w:rPr>
      <w:rFonts w:ascii="Tahoma" w:hAnsi="Tahoma" w:cs="Tahoma"/>
      <w:sz w:val="16"/>
      <w:szCs w:val="16"/>
    </w:rPr>
  </w:style>
  <w:style w:type="character" w:customStyle="1" w:styleId="header-user-name">
    <w:name w:val="header-user-name"/>
    <w:basedOn w:val="a0"/>
    <w:rsid w:val="009164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 Наталия Владимировна</dc:creator>
  <cp:keywords/>
  <dc:description/>
  <cp:lastModifiedBy>Григорьева Наталия Владимировна</cp:lastModifiedBy>
  <cp:revision>26</cp:revision>
  <dcterms:created xsi:type="dcterms:W3CDTF">2015-02-06T13:23:00Z</dcterms:created>
  <dcterms:modified xsi:type="dcterms:W3CDTF">2015-12-14T07:42:00Z</dcterms:modified>
</cp:coreProperties>
</file>